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3F14804E" w14:textId="6BA86FDC" w:rsidR="001140F3" w:rsidRDefault="001140F3"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What makes the running time n! instea of n^2</w:t>
      </w:r>
      <w:r w:rsidRPr="00C95077">
        <w:rPr>
          <w:rFonts w:asciiTheme="minorHAnsi" w:hAnsiTheme="minorHAnsi" w:cstheme="minorBidi"/>
          <w:b/>
          <w:sz w:val="24"/>
          <w:szCs w:val="24"/>
        </w:rPr>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w:t>
      </w:r>
      <w:r>
        <w:rPr>
          <w:rFonts w:asciiTheme="minorHAnsi" w:hAnsiTheme="minorHAnsi" w:cstheme="minorBidi"/>
          <w:sz w:val="24"/>
          <w:szCs w:val="24"/>
        </w:rPr>
        <w:t>int j=0; j</w:t>
      </w:r>
      <w:r>
        <w:rPr>
          <w:rFonts w:asciiTheme="minorHAnsi" w:hAnsiTheme="minorHAnsi" w:cstheme="minorBidi"/>
          <w:sz w:val="24"/>
          <w:szCs w:val="24"/>
        </w:rPr>
        <w:t>&lt;</w:t>
      </w:r>
      <w:r>
        <w:rPr>
          <w:rFonts w:asciiTheme="minorHAnsi" w:hAnsiTheme="minorHAnsi" w:cstheme="minorBidi"/>
          <w:sz w:val="24"/>
          <w:szCs w:val="24"/>
        </w:rPr>
        <w:t>n; j</w:t>
      </w:r>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29E1C4A2" w14:textId="72327162" w:rsidR="00112AD9" w:rsidRDefault="00112AD9" w:rsidP="007B7D61">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 xml:space="preserve">Greedy Algorithm is a solution </w:t>
      </w:r>
      <w:r w:rsidR="00B63140" w:rsidRPr="00B63140">
        <w:rPr>
          <w:rFonts w:asciiTheme="minorHAnsi" w:hAnsiTheme="minorHAnsi" w:cstheme="minorBidi"/>
          <w:sz w:val="24"/>
          <w:szCs w:val="24"/>
          <w:highlight w:val="yellow"/>
        </w:rPr>
        <w:t>for n! problem</w:t>
      </w:r>
      <w:r w:rsidR="00B63140">
        <w:rPr>
          <w:rFonts w:asciiTheme="minorHAnsi" w:hAnsiTheme="minorHAnsi" w:cstheme="minorBidi"/>
          <w:sz w:val="24"/>
          <w:szCs w:val="24"/>
          <w:highlight w:val="yellow"/>
        </w:rPr>
        <w:t xml:space="preserve"> (Chapter 8 of Grokking Algorithm book)</w:t>
      </w:r>
      <w:r w:rsidR="00B63140" w:rsidRPr="00B63140">
        <w:rPr>
          <w:rFonts w:asciiTheme="minorHAnsi" w:hAnsiTheme="minorHAnsi" w:cstheme="minorBidi"/>
          <w:sz w:val="24"/>
          <w:szCs w:val="24"/>
          <w:highlight w:val="yellow"/>
        </w:rPr>
        <w:t>.</w:t>
      </w:r>
      <w:r w:rsidR="00B63140">
        <w:rPr>
          <w:rFonts w:asciiTheme="minorHAnsi" w:hAnsiTheme="minorHAnsi" w:cstheme="minorBidi"/>
          <w:sz w:val="24"/>
          <w:szCs w:val="24"/>
        </w:rPr>
        <w:t xml:space="preserve"> </w:t>
      </w:r>
    </w:p>
    <w:p w14:paraId="0EB2593E" w14:textId="77777777" w:rsidR="00490E9E" w:rsidRDefault="00490E9E" w:rsidP="007B7D61">
      <w:pPr>
        <w:pStyle w:val="HTMLPreformatted"/>
        <w:shd w:val="clear" w:color="auto" w:fill="FFFFFF"/>
        <w:rPr>
          <w:rFonts w:asciiTheme="minorHAnsi" w:hAnsiTheme="minorHAnsi" w:cstheme="minorBidi"/>
          <w:sz w:val="24"/>
          <w:szCs w:val="24"/>
        </w:rPr>
      </w:pPr>
    </w:p>
    <w:p w14:paraId="63C36E29" w14:textId="77777777" w:rsidR="00CA518E" w:rsidRDefault="00CA518E" w:rsidP="00CA518E">
      <w:pPr>
        <w:pStyle w:val="NoSpacing"/>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FA02B5"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FA02B5"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Many times it's ok to have 5 elements in one slot of an array. So, M(total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hash("abcd")=97*31^3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1C1CF9BF"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NP-complete problem means a problem that takes Nondeterministic Polynomial Time to complete. </w:t>
      </w: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Whenever you see a problem like Travel Person or Set Covering problem,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bookmarkStart w:id="8" w:name="_GoBack"/>
      <w:bookmarkEnd w:id="8"/>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ascii="Times New Roman" w:eastAsia="Times New Roman" w:hAnsi="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r w:rsidRPr="00F26947">
        <w:rPr>
          <w:rFonts w:ascii="Lato" w:eastAsia="Times New Roman" w:hAnsi="Lato" w:cs="Times New Roman"/>
          <w:b/>
          <w:color w:val="000000"/>
          <w:sz w:val="21"/>
          <w:szCs w:val="21"/>
          <w:shd w:val="clear" w:color="auto" w:fill="F9F9F9"/>
        </w:rPr>
        <w:t>:</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11E67E58" w:rsidR="00483623" w:rsidRDefault="00483623" w:rsidP="00483623">
      <w:pPr>
        <w:pStyle w:val="HTMLPreformatted"/>
        <w:shd w:val="clear" w:color="auto" w:fill="FFFFFF"/>
        <w:rPr>
          <w:rFonts w:asciiTheme="minorHAnsi" w:hAnsiTheme="minorHAnsi" w:cstheme="minorBidi"/>
          <w:sz w:val="24"/>
          <w:szCs w:val="24"/>
        </w:rPr>
      </w:pPr>
      <w:r w:rsidRPr="00AA1323">
        <w:rPr>
          <w:rFonts w:asciiTheme="minorHAnsi" w:hAnsiTheme="minorHAnsi" w:cstheme="minorBidi"/>
          <w:b/>
          <w:sz w:val="24"/>
          <w:szCs w:val="24"/>
        </w:rPr>
        <w:t>travel salesperson problem</w:t>
      </w:r>
      <w:r>
        <w:rPr>
          <w:rFonts w:asciiTheme="minorHAnsi" w:hAnsiTheme="minorHAnsi" w:cstheme="minorBidi"/>
          <w:sz w:val="24"/>
          <w:szCs w:val="24"/>
        </w:rPr>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7276" cy="5242721"/>
                    </a:xfrm>
                    <a:prstGeom prst="rect">
                      <a:avLst/>
                    </a:prstGeom>
                  </pic:spPr>
                </pic:pic>
              </a:graphicData>
            </a:graphic>
          </wp:inline>
        </w:drawing>
      </w:r>
    </w:p>
    <w:p w14:paraId="55BA443A" w14:textId="77777777" w:rsidR="00483623" w:rsidRDefault="00483623" w:rsidP="00483623">
      <w:pPr>
        <w:rPr>
          <w:rFonts w:asciiTheme="majorHAnsi" w:eastAsiaTheme="majorEastAsia" w:hAnsiTheme="majorHAnsi" w:cstheme="majorBidi"/>
          <w:color w:val="2F5496" w:themeColor="accent1" w:themeShade="BF"/>
          <w:sz w:val="32"/>
          <w:szCs w:val="32"/>
        </w:rPr>
      </w:pP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77777777" w:rsidR="00483623" w:rsidRDefault="00483623" w:rsidP="00483623">
      <w:pPr>
        <w:pStyle w:val="NoSpacing"/>
      </w:pPr>
      <w:r>
        <w:t xml:space="preserve">Another example is </w:t>
      </w:r>
      <w:r w:rsidRPr="00CA518E">
        <w:rPr>
          <w:b/>
        </w:rPr>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430" cy="3218501"/>
                    </a:xfrm>
                    <a:prstGeom prst="rect">
                      <a:avLst/>
                    </a:prstGeom>
                  </pic:spPr>
                </pic:pic>
              </a:graphicData>
            </a:graphic>
          </wp:inline>
        </w:drawing>
      </w:r>
    </w:p>
    <w:p w14:paraId="5D4B28C0" w14:textId="77777777" w:rsidR="00483623" w:rsidRDefault="00483623" w:rsidP="00483623">
      <w:pPr>
        <w:pStyle w:val="NoSpacing"/>
      </w:pPr>
      <w:r w:rsidRPr="00EF4645">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670B4500" w14:textId="25D84745" w:rsidR="00CD4411" w:rsidRDefault="00CD4411" w:rsidP="006860D8">
      <w:r w:rsidRPr="00CD4411">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5766" cy="3449761"/>
                    </a:xfrm>
                    <a:prstGeom prst="rect">
                      <a:avLst/>
                    </a:prstGeom>
                  </pic:spPr>
                </pic:pic>
              </a:graphicData>
            </a:graphic>
          </wp:inline>
        </w:drawing>
      </w:r>
    </w:p>
    <w:p w14:paraId="5B448A9B" w14:textId="1969C4D6" w:rsidR="008C08C0" w:rsidRPr="006860D8" w:rsidRDefault="008C08C0" w:rsidP="006860D8">
      <w:r w:rsidRPr="008C08C0">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3819" cy="3006693"/>
                    </a:xfrm>
                    <a:prstGeom prst="rect">
                      <a:avLst/>
                    </a:prstGeom>
                  </pic:spPr>
                </pic:pic>
              </a:graphicData>
            </a:graphic>
          </wp:inline>
        </w:drawing>
      </w:r>
    </w:p>
    <w:sectPr w:rsidR="008C08C0" w:rsidRPr="006860D8"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35ADC"/>
    <w:rsid w:val="00061841"/>
    <w:rsid w:val="00071A80"/>
    <w:rsid w:val="000838E0"/>
    <w:rsid w:val="000A26F9"/>
    <w:rsid w:val="000A44E8"/>
    <w:rsid w:val="000D0D6F"/>
    <w:rsid w:val="000D1B7F"/>
    <w:rsid w:val="000F43F7"/>
    <w:rsid w:val="00112AD9"/>
    <w:rsid w:val="00113D0B"/>
    <w:rsid w:val="001140F3"/>
    <w:rsid w:val="0013062D"/>
    <w:rsid w:val="001677CA"/>
    <w:rsid w:val="00186800"/>
    <w:rsid w:val="001B1C37"/>
    <w:rsid w:val="001B35D0"/>
    <w:rsid w:val="00217B5C"/>
    <w:rsid w:val="002520BD"/>
    <w:rsid w:val="00255C7C"/>
    <w:rsid w:val="00285D58"/>
    <w:rsid w:val="0029481F"/>
    <w:rsid w:val="002C1AC8"/>
    <w:rsid w:val="002C4A26"/>
    <w:rsid w:val="002D129A"/>
    <w:rsid w:val="002E797D"/>
    <w:rsid w:val="002F1D4D"/>
    <w:rsid w:val="00355039"/>
    <w:rsid w:val="00370C49"/>
    <w:rsid w:val="00370C4F"/>
    <w:rsid w:val="003A09E3"/>
    <w:rsid w:val="003D284A"/>
    <w:rsid w:val="003E0C3A"/>
    <w:rsid w:val="0041301B"/>
    <w:rsid w:val="00456FA8"/>
    <w:rsid w:val="00460A3C"/>
    <w:rsid w:val="00466986"/>
    <w:rsid w:val="00470ADB"/>
    <w:rsid w:val="00483623"/>
    <w:rsid w:val="00486797"/>
    <w:rsid w:val="00490E9E"/>
    <w:rsid w:val="004A32DD"/>
    <w:rsid w:val="004F56FF"/>
    <w:rsid w:val="004F5DBA"/>
    <w:rsid w:val="00576969"/>
    <w:rsid w:val="00581184"/>
    <w:rsid w:val="00583117"/>
    <w:rsid w:val="00587E69"/>
    <w:rsid w:val="005E3210"/>
    <w:rsid w:val="005F3DE7"/>
    <w:rsid w:val="005F40A6"/>
    <w:rsid w:val="00622C01"/>
    <w:rsid w:val="00626CE9"/>
    <w:rsid w:val="0063363A"/>
    <w:rsid w:val="006428C7"/>
    <w:rsid w:val="006554DB"/>
    <w:rsid w:val="00680C7C"/>
    <w:rsid w:val="006860D8"/>
    <w:rsid w:val="006E5BF3"/>
    <w:rsid w:val="00722603"/>
    <w:rsid w:val="00756E91"/>
    <w:rsid w:val="00781F64"/>
    <w:rsid w:val="00786050"/>
    <w:rsid w:val="007B7D61"/>
    <w:rsid w:val="007C7B75"/>
    <w:rsid w:val="007E5D1E"/>
    <w:rsid w:val="007F01DA"/>
    <w:rsid w:val="00803480"/>
    <w:rsid w:val="0080687E"/>
    <w:rsid w:val="008354B8"/>
    <w:rsid w:val="008509F1"/>
    <w:rsid w:val="008702BB"/>
    <w:rsid w:val="00870B99"/>
    <w:rsid w:val="008844EE"/>
    <w:rsid w:val="00884F9D"/>
    <w:rsid w:val="00885284"/>
    <w:rsid w:val="008A30D1"/>
    <w:rsid w:val="008C08C0"/>
    <w:rsid w:val="008D55C4"/>
    <w:rsid w:val="008F2F72"/>
    <w:rsid w:val="00926EC7"/>
    <w:rsid w:val="009346B0"/>
    <w:rsid w:val="009626B2"/>
    <w:rsid w:val="009A3154"/>
    <w:rsid w:val="009A3538"/>
    <w:rsid w:val="009A3CAC"/>
    <w:rsid w:val="009C00D4"/>
    <w:rsid w:val="009C7BA4"/>
    <w:rsid w:val="009C7BD0"/>
    <w:rsid w:val="009D24FB"/>
    <w:rsid w:val="00A02F54"/>
    <w:rsid w:val="00A13C18"/>
    <w:rsid w:val="00A306A3"/>
    <w:rsid w:val="00A43E38"/>
    <w:rsid w:val="00A523EE"/>
    <w:rsid w:val="00A84A90"/>
    <w:rsid w:val="00A86074"/>
    <w:rsid w:val="00A96E0F"/>
    <w:rsid w:val="00AA1323"/>
    <w:rsid w:val="00AC0786"/>
    <w:rsid w:val="00AC29BA"/>
    <w:rsid w:val="00AE386E"/>
    <w:rsid w:val="00AF4C6D"/>
    <w:rsid w:val="00AF7146"/>
    <w:rsid w:val="00B0218F"/>
    <w:rsid w:val="00B025E7"/>
    <w:rsid w:val="00B07746"/>
    <w:rsid w:val="00B20B46"/>
    <w:rsid w:val="00B261AB"/>
    <w:rsid w:val="00B31E3A"/>
    <w:rsid w:val="00B31EBF"/>
    <w:rsid w:val="00B41496"/>
    <w:rsid w:val="00B44F84"/>
    <w:rsid w:val="00B63140"/>
    <w:rsid w:val="00B63636"/>
    <w:rsid w:val="00B7360A"/>
    <w:rsid w:val="00B80850"/>
    <w:rsid w:val="00B83254"/>
    <w:rsid w:val="00B87CAE"/>
    <w:rsid w:val="00BC2497"/>
    <w:rsid w:val="00BE43C3"/>
    <w:rsid w:val="00BE64D2"/>
    <w:rsid w:val="00C060B5"/>
    <w:rsid w:val="00C12F5E"/>
    <w:rsid w:val="00C71427"/>
    <w:rsid w:val="00C95077"/>
    <w:rsid w:val="00C95EF9"/>
    <w:rsid w:val="00CA518E"/>
    <w:rsid w:val="00CC3FB7"/>
    <w:rsid w:val="00CC43D5"/>
    <w:rsid w:val="00CD41E3"/>
    <w:rsid w:val="00CD4411"/>
    <w:rsid w:val="00CE40D8"/>
    <w:rsid w:val="00CF78AD"/>
    <w:rsid w:val="00D17F73"/>
    <w:rsid w:val="00D30B03"/>
    <w:rsid w:val="00D708E6"/>
    <w:rsid w:val="00D73767"/>
    <w:rsid w:val="00D814B2"/>
    <w:rsid w:val="00DB3B4A"/>
    <w:rsid w:val="00DC77C2"/>
    <w:rsid w:val="00DD060E"/>
    <w:rsid w:val="00E327B0"/>
    <w:rsid w:val="00E34E61"/>
    <w:rsid w:val="00E46199"/>
    <w:rsid w:val="00E546B7"/>
    <w:rsid w:val="00EC7FB0"/>
    <w:rsid w:val="00ED08EE"/>
    <w:rsid w:val="00ED57BD"/>
    <w:rsid w:val="00EF4645"/>
    <w:rsid w:val="00F105D8"/>
    <w:rsid w:val="00F26947"/>
    <w:rsid w:val="00F33D8A"/>
    <w:rsid w:val="00F65024"/>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B4CF76-AC36-E640-9742-510ADB87F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45</Pages>
  <Words>2649</Words>
  <Characters>15101</Characters>
  <Application>Microsoft Macintosh Word</Application>
  <DocSecurity>0</DocSecurity>
  <Lines>125</Lines>
  <Paragraphs>35</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Memorize these points</vt:lpstr>
      <vt:lpstr>    When you need to work with array:</vt:lpstr>
      <vt:lpstr>Logarithm</vt:lpstr>
      <vt:lpstr>Big O Notation</vt:lpstr>
      <vt:lpstr>/</vt:lpstr>
      <vt:lpstr>Binary Search</vt:lpstr>
      <vt:lpstr>Arrays and List</vt:lpstr>
      <vt:lpstr>/</vt:lpstr>
      <vt:lpstr>/</vt:lpstr>
      <vt:lpstr>Bubble Sort and Selection Sort</vt:lpstr>
      <vt:lpstr>Recursion</vt:lpstr>
      <vt:lpstr>QuickSort</vt:lpstr>
      <vt:lpstr>    Quick Sort vs Merge Sort</vt:lpstr>
      <vt:lpstr>    Quick sort vs Insertion sort</vt:lpstr>
      <vt:lpstr>Hash Tables</vt:lpstr>
      <vt:lpstr>    Binary Search vs Hash Table</vt:lpstr>
      <vt:lpstr>    Requirements of Good Hashing</vt:lpstr>
      <vt:lpstr>    Arrays/Lists vs Hash Tables</vt:lpstr>
      <vt:lpstr>    Usage of Hash Table</vt:lpstr>
      <vt:lpstr>    Collisions</vt:lpstr>
      <vt:lpstr>    Solutions to Avoid Collision</vt:lpstr>
      <vt:lpstr>    Performance Of Hash Table</vt:lpstr>
      <vt:lpstr>Graph (BFS, DFS and Dikjstra’s Algorithm)</vt:lpstr>
      <vt:lpstr>Greedy Algorithm</vt:lpstr>
    </vt:vector>
  </TitlesOfParts>
  <LinksUpToDate>false</LinksUpToDate>
  <CharactersWithSpaces>17715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118</cp:revision>
  <dcterms:created xsi:type="dcterms:W3CDTF">2017-11-20T04:52:00Z</dcterms:created>
  <dcterms:modified xsi:type="dcterms:W3CDTF">2017-11-29T19:56:00Z</dcterms:modified>
</cp:coreProperties>
</file>